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C2" w:rsidRPr="00D408C2" w:rsidRDefault="00D408C2" w:rsidP="00D408C2">
      <w:r w:rsidRPr="00D408C2">
        <w:br/>
      </w:r>
    </w:p>
    <w:p w:rsidR="00D408C2" w:rsidRPr="00D408C2" w:rsidRDefault="00D408C2" w:rsidP="00D408C2">
      <w:pPr>
        <w:jc w:val="center"/>
        <w:rPr>
          <w:rFonts w:ascii="Times New Roman" w:hAnsi="Times New Roman" w:cs="Times New Roman"/>
          <w:b/>
          <w:bCs/>
        </w:rPr>
      </w:pPr>
      <w:r w:rsidRPr="00D408C2">
        <w:rPr>
          <w:rFonts w:ascii="Times New Roman" w:hAnsi="Times New Roman" w:cs="Times New Roman"/>
          <w:b/>
          <w:bCs/>
        </w:rPr>
        <w:t>УКАЗ</w:t>
      </w:r>
    </w:p>
    <w:p w:rsidR="00D408C2" w:rsidRPr="00D408C2" w:rsidRDefault="00D408C2" w:rsidP="00D408C2">
      <w:pPr>
        <w:jc w:val="center"/>
        <w:rPr>
          <w:rFonts w:ascii="Times New Roman" w:hAnsi="Times New Roman" w:cs="Times New Roman"/>
          <w:b/>
          <w:bCs/>
        </w:rPr>
      </w:pPr>
      <w:r w:rsidRPr="00D408C2">
        <w:rPr>
          <w:rFonts w:ascii="Times New Roman" w:hAnsi="Times New Roman" w:cs="Times New Roman"/>
          <w:b/>
          <w:bCs/>
        </w:rPr>
        <w:t>ПРЕЗИДЕНТА РОССИЙСКОЙ ФЕДЕРАЦИИ</w:t>
      </w:r>
    </w:p>
    <w:p w:rsidR="00D408C2" w:rsidRPr="00D408C2" w:rsidRDefault="00D408C2" w:rsidP="00D408C2">
      <w:pPr>
        <w:jc w:val="center"/>
        <w:rPr>
          <w:rFonts w:ascii="Times New Roman" w:hAnsi="Times New Roman" w:cs="Times New Roman"/>
          <w:b/>
          <w:bCs/>
        </w:rPr>
      </w:pPr>
      <w:r w:rsidRPr="00D408C2">
        <w:rPr>
          <w:rFonts w:ascii="Times New Roman" w:hAnsi="Times New Roman" w:cs="Times New Roman"/>
          <w:b/>
          <w:bCs/>
        </w:rPr>
        <w:t>О ВНЕСЕНИИ ИЗМЕНЕНИЙ</w:t>
      </w:r>
    </w:p>
    <w:p w:rsidR="00D408C2" w:rsidRPr="00D408C2" w:rsidRDefault="00D408C2" w:rsidP="00D408C2">
      <w:pPr>
        <w:jc w:val="center"/>
        <w:rPr>
          <w:rFonts w:ascii="Times New Roman" w:hAnsi="Times New Roman" w:cs="Times New Roman"/>
          <w:b/>
          <w:bCs/>
        </w:rPr>
      </w:pPr>
      <w:r w:rsidRPr="00D408C2">
        <w:rPr>
          <w:rFonts w:ascii="Times New Roman" w:hAnsi="Times New Roman" w:cs="Times New Roman"/>
          <w:b/>
          <w:bCs/>
        </w:rPr>
        <w:t>В ПОЛОЖЕНИЕ О ПОРЯДКЕ РАССМОТРЕНИЯ ВОПРОСОВ ГРАЖДАНСТВА</w:t>
      </w:r>
    </w:p>
    <w:p w:rsidR="00D408C2" w:rsidRPr="00D408C2" w:rsidRDefault="00D408C2" w:rsidP="00D408C2">
      <w:pPr>
        <w:jc w:val="center"/>
        <w:rPr>
          <w:rFonts w:ascii="Times New Roman" w:hAnsi="Times New Roman" w:cs="Times New Roman"/>
          <w:b/>
          <w:bCs/>
        </w:rPr>
      </w:pPr>
      <w:r w:rsidRPr="00D408C2">
        <w:rPr>
          <w:rFonts w:ascii="Times New Roman" w:hAnsi="Times New Roman" w:cs="Times New Roman"/>
          <w:b/>
          <w:bCs/>
        </w:rPr>
        <w:t>РОССИЙСКОЙ ФЕДЕРАЦИИ, УТВЕРЖДЕННОЕ УКАЗОМ ПРЕЗИДЕНТА</w:t>
      </w:r>
    </w:p>
    <w:p w:rsidR="00D408C2" w:rsidRDefault="00D408C2" w:rsidP="00D408C2">
      <w:pPr>
        <w:jc w:val="center"/>
        <w:rPr>
          <w:rFonts w:ascii="Times New Roman" w:hAnsi="Times New Roman" w:cs="Times New Roman"/>
          <w:b/>
          <w:bCs/>
        </w:rPr>
      </w:pPr>
      <w:r w:rsidRPr="00D408C2">
        <w:rPr>
          <w:rFonts w:ascii="Times New Roman" w:hAnsi="Times New Roman" w:cs="Times New Roman"/>
          <w:b/>
          <w:bCs/>
        </w:rPr>
        <w:t xml:space="preserve">РОССИЙСКОЙ </w:t>
      </w:r>
      <w:r w:rsidR="00BB0243">
        <w:rPr>
          <w:rFonts w:ascii="Times New Roman" w:hAnsi="Times New Roman" w:cs="Times New Roman"/>
          <w:b/>
          <w:bCs/>
        </w:rPr>
        <w:t>ФЕДЕРАЦИИ ОТ 14 НОЯБРЯ 2002 Г. №</w:t>
      </w:r>
      <w:r w:rsidRPr="00D408C2">
        <w:rPr>
          <w:rFonts w:ascii="Times New Roman" w:hAnsi="Times New Roman" w:cs="Times New Roman"/>
          <w:b/>
          <w:bCs/>
        </w:rPr>
        <w:t xml:space="preserve"> 1325</w:t>
      </w:r>
    </w:p>
    <w:p w:rsidR="00D408C2" w:rsidRPr="00D408C2" w:rsidRDefault="00D408C2" w:rsidP="00D408C2">
      <w:pPr>
        <w:jc w:val="center"/>
        <w:rPr>
          <w:rFonts w:ascii="Times New Roman" w:hAnsi="Times New Roman" w:cs="Times New Roman"/>
          <w:b/>
          <w:bCs/>
        </w:rPr>
      </w:pP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1. Внести в Положение о порядке рассмотрения вопросов гражданства Российской Федерации, </w:t>
      </w:r>
      <w:proofErr w:type="spellStart"/>
      <w:r w:rsidRPr="00D408C2">
        <w:rPr>
          <w:rFonts w:ascii="Times New Roman" w:hAnsi="Times New Roman" w:cs="Times New Roman"/>
        </w:rPr>
        <w:t>утвержденное</w:t>
      </w:r>
      <w:proofErr w:type="spellEnd"/>
      <w:r w:rsidRPr="00D408C2">
        <w:rPr>
          <w:rFonts w:ascii="Times New Roman" w:hAnsi="Times New Roman" w:cs="Times New Roman"/>
        </w:rPr>
        <w:t xml:space="preserve"> Указом Президента Российской </w:t>
      </w:r>
      <w:r w:rsidR="00BB0243">
        <w:rPr>
          <w:rFonts w:ascii="Times New Roman" w:hAnsi="Times New Roman" w:cs="Times New Roman"/>
        </w:rPr>
        <w:t>Федерации от 14 ноября 2002 г. №</w:t>
      </w:r>
      <w:r w:rsidRPr="00D408C2">
        <w:rPr>
          <w:rFonts w:ascii="Times New Roman" w:hAnsi="Times New Roman" w:cs="Times New Roman"/>
        </w:rPr>
        <w:t> </w:t>
      </w:r>
      <w:r w:rsidRPr="00BB0243">
        <w:rPr>
          <w:rFonts w:ascii="Times New Roman" w:hAnsi="Times New Roman" w:cs="Times New Roman"/>
        </w:rPr>
        <w:t>1325</w:t>
      </w:r>
      <w:r w:rsidRPr="00D408C2">
        <w:rPr>
          <w:rFonts w:ascii="Times New Roman" w:hAnsi="Times New Roman" w:cs="Times New Roman"/>
        </w:rPr>
        <w:t> "Об утверждении Положения о порядке рассмотрения вопросов гражданства Российской Федерации" (Собрание законодательст</w:t>
      </w:r>
      <w:r w:rsidR="00BB0243">
        <w:rPr>
          <w:rFonts w:ascii="Times New Roman" w:hAnsi="Times New Roman" w:cs="Times New Roman"/>
        </w:rPr>
        <w:t>ва Российской Федерации, 2002, № 46, ст. 4571; 2004, № 1, ст. 16; 2006, № 45, ст. 4670; 2007, № 31, ст. 4020; 2009, № 34, ст. 4170; № 43, ст. 5049; 2011, № 43, ст. 6025; 2012, №</w:t>
      </w:r>
      <w:r w:rsidRPr="00D408C2">
        <w:rPr>
          <w:rFonts w:ascii="Times New Roman" w:hAnsi="Times New Roman" w:cs="Times New Roman"/>
        </w:rPr>
        <w:t xml:space="preserve"> 23, ст. 299</w:t>
      </w:r>
      <w:r w:rsidR="00BB0243">
        <w:rPr>
          <w:rFonts w:ascii="Times New Roman" w:hAnsi="Times New Roman" w:cs="Times New Roman"/>
        </w:rPr>
        <w:t>1; № 38, ст. 5074; № 50, ст. 7016; № 53, ст. 7869; 2013, № 52, ст. 7146; 2014, № 32, ст. 4469; 2016, № 32, ст. 5098; 2017, №</w:t>
      </w:r>
      <w:r w:rsidRPr="00D408C2">
        <w:rPr>
          <w:rFonts w:ascii="Times New Roman" w:hAnsi="Times New Roman" w:cs="Times New Roman"/>
        </w:rPr>
        <w:t xml:space="preserve"> 37, ст. 5501), следующие изменения:</w:t>
      </w:r>
    </w:p>
    <w:p w:rsidR="00D408C2" w:rsidRPr="00D408C2" w:rsidRDefault="00D408C2" w:rsidP="00D408C2">
      <w:pPr>
        <w:rPr>
          <w:rFonts w:ascii="Times New Roman" w:hAnsi="Times New Roman" w:cs="Times New Roman"/>
        </w:rPr>
      </w:pPr>
      <w:r w:rsidRPr="00D408C2">
        <w:rPr>
          <w:rFonts w:ascii="Times New Roman" w:hAnsi="Times New Roman" w:cs="Times New Roman"/>
        </w:rPr>
        <w:t>а) абзац третий пункта 4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"В случае изменения заявителем своей фамилии, имени или отчества в полномочный орган, ведающий делами о гражданстве Российской Федерации (далее - полномочный орган), представляются документы, свидетельствующие о перемене фамилии, имени или отчества.";</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б) абзац </w:t>
      </w:r>
      <w:proofErr w:type="spellStart"/>
      <w:r w:rsidRPr="00D408C2">
        <w:rPr>
          <w:rFonts w:ascii="Times New Roman" w:hAnsi="Times New Roman" w:cs="Times New Roman"/>
        </w:rPr>
        <w:t>четвертый</w:t>
      </w:r>
      <w:proofErr w:type="spellEnd"/>
      <w:r w:rsidRPr="00D408C2">
        <w:rPr>
          <w:rFonts w:ascii="Times New Roman" w:hAnsi="Times New Roman" w:cs="Times New Roman"/>
        </w:rPr>
        <w:t xml:space="preserve"> пункта 10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"документы (документ), подтверждающие (подтверждающий) наличие законного источника средств к существованию и величину дохода за период проживания на территории Российской Федерации с 1 января по 31 декабря года, предшествовавшего дате обращения с заявлением (справка о доходах физического лица, налоговая декларация по налогу на доходы физических лиц с отметкой налогового органа, справка с места работы, трудовой договор,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о получении алиментов, справка о наличии вклада в кредитной организации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w:t>
      </w:r>
      <w:proofErr w:type="spellStart"/>
      <w:r w:rsidRPr="00D408C2">
        <w:rPr>
          <w:rFonts w:ascii="Times New Roman" w:hAnsi="Times New Roman" w:cs="Times New Roman"/>
        </w:rPr>
        <w:t>запрещенной</w:t>
      </w:r>
      <w:proofErr w:type="spellEnd"/>
      <w:r w:rsidRPr="00D408C2">
        <w:rPr>
          <w:rFonts w:ascii="Times New Roman" w:hAnsi="Times New Roman" w:cs="Times New Roman"/>
        </w:rPr>
        <w:t xml:space="preserve"> законом деятельности);";</w:t>
      </w:r>
    </w:p>
    <w:p w:rsidR="00D408C2" w:rsidRPr="00D408C2" w:rsidRDefault="00D408C2" w:rsidP="00D408C2">
      <w:pPr>
        <w:rPr>
          <w:rFonts w:ascii="Times New Roman" w:hAnsi="Times New Roman" w:cs="Times New Roman"/>
        </w:rPr>
      </w:pPr>
      <w:r w:rsidRPr="00D408C2">
        <w:rPr>
          <w:rFonts w:ascii="Times New Roman" w:hAnsi="Times New Roman" w:cs="Times New Roman"/>
        </w:rPr>
        <w:t>в) в пункте 14:</w:t>
      </w:r>
    </w:p>
    <w:p w:rsidR="00D408C2" w:rsidRPr="00D408C2" w:rsidRDefault="00D408C2" w:rsidP="00D408C2">
      <w:pPr>
        <w:rPr>
          <w:rFonts w:ascii="Times New Roman" w:hAnsi="Times New Roman" w:cs="Times New Roman"/>
        </w:rPr>
      </w:pPr>
      <w:r w:rsidRPr="00D408C2">
        <w:rPr>
          <w:rFonts w:ascii="Times New Roman" w:hAnsi="Times New Roman" w:cs="Times New Roman"/>
        </w:rPr>
        <w:t>из абзаца второго подпункта "г" после слова "выданное" слова "на территории РСФСР" исключить;</w:t>
      </w:r>
    </w:p>
    <w:p w:rsidR="00D408C2" w:rsidRPr="00D408C2" w:rsidRDefault="00D408C2" w:rsidP="00D408C2">
      <w:pPr>
        <w:rPr>
          <w:rFonts w:ascii="Times New Roman" w:hAnsi="Times New Roman" w:cs="Times New Roman"/>
        </w:rPr>
      </w:pPr>
      <w:r w:rsidRPr="00D408C2">
        <w:rPr>
          <w:rFonts w:ascii="Times New Roman" w:hAnsi="Times New Roman" w:cs="Times New Roman"/>
        </w:rPr>
        <w:t>абзац пятый подпункта "г.1" дополнить предложением следующего содержания: "Гражданин Украины представляет нотариально заверенную копию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квитанцию о заказном почтовом отправлении этого заявления;";</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г) подпункт "а" пункта 22 после слов "справка полномочного органа" дополнить словами "(при </w:t>
      </w:r>
      <w:proofErr w:type="spellStart"/>
      <w:r w:rsidRPr="00D408C2">
        <w:rPr>
          <w:rFonts w:ascii="Times New Roman" w:hAnsi="Times New Roman" w:cs="Times New Roman"/>
        </w:rPr>
        <w:t>ее</w:t>
      </w:r>
      <w:proofErr w:type="spellEnd"/>
      <w:r w:rsidRPr="00D408C2">
        <w:rPr>
          <w:rFonts w:ascii="Times New Roman" w:hAnsi="Times New Roman" w:cs="Times New Roman"/>
        </w:rPr>
        <w:t xml:space="preserve"> наличии)";</w:t>
      </w:r>
    </w:p>
    <w:p w:rsidR="00D408C2" w:rsidRPr="00D408C2" w:rsidRDefault="00D408C2" w:rsidP="00D408C2">
      <w:pPr>
        <w:rPr>
          <w:rFonts w:ascii="Times New Roman" w:hAnsi="Times New Roman" w:cs="Times New Roman"/>
        </w:rPr>
      </w:pPr>
      <w:r w:rsidRPr="00D408C2">
        <w:rPr>
          <w:rFonts w:ascii="Times New Roman" w:hAnsi="Times New Roman" w:cs="Times New Roman"/>
        </w:rPr>
        <w:t>д) абзац третий пункта 22.1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"подтверждение о выезде на постоянное жительство на территорию Российской Федерации с территории иностранного государства (отметка в паспорте иностранного гражданина или листок убытия к документу, удостоверяющему личность иностранного гражданина, либо иные документы, о которых Российская Федерация официально проинформирована государством - участником международного договора Российской Федерации).";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lastRenderedPageBreak/>
        <w:t>е) пункт 53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"53. Решение по вопросам гражданства Российской Федерации отменяется в случае установления в судебном порядке факта использования заявителем подложных документов или сообщения им заведомо ложных сведений (в том числе в отношении обязательства соблюдать Конституцию Российской Федерации и законодательство Российской Федерации, предусмотренного </w:t>
      </w:r>
      <w:proofErr w:type="spellStart"/>
      <w:r w:rsidRPr="00D408C2">
        <w:rPr>
          <w:rFonts w:ascii="Times New Roman" w:hAnsi="Times New Roman" w:cs="Times New Roman"/>
        </w:rPr>
        <w:t>статьей</w:t>
      </w:r>
      <w:proofErr w:type="spellEnd"/>
      <w:r w:rsidRPr="00D408C2">
        <w:rPr>
          <w:rFonts w:ascii="Times New Roman" w:hAnsi="Times New Roman" w:cs="Times New Roman"/>
        </w:rPr>
        <w:t xml:space="preserve"> 22 Федерального закона), на основании которых принималось соответствующее решение, либо в случае отказа заявителя от принесения Присяги гражданина Российской Федерации (далее - Присяга).";</w:t>
      </w:r>
    </w:p>
    <w:p w:rsidR="00D408C2" w:rsidRPr="00D408C2" w:rsidRDefault="00D408C2" w:rsidP="00D408C2">
      <w:pPr>
        <w:rPr>
          <w:rFonts w:ascii="Times New Roman" w:hAnsi="Times New Roman" w:cs="Times New Roman"/>
        </w:rPr>
      </w:pPr>
      <w:r w:rsidRPr="00D408C2">
        <w:rPr>
          <w:rFonts w:ascii="Times New Roman" w:hAnsi="Times New Roman" w:cs="Times New Roman"/>
        </w:rPr>
        <w:t>ж) дополнить пунктом 53.1 следующего содержания:</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"53.1. Отказ заявителя от принесения Присяги подтверждается заявлением, составленным в произвольной форме. Подлинность подписи заявителя на заявлении об отказе от принесения Присяги удостоверяется подписью должностного лица территориального органа Министерства внутренних дел Российской Федерации либо должностного лица дипломатического представительства или консульского учреждения Российской Федерации и печатью этого территориального </w:t>
      </w:r>
      <w:proofErr w:type="gramStart"/>
      <w:r w:rsidRPr="00D408C2">
        <w:rPr>
          <w:rFonts w:ascii="Times New Roman" w:hAnsi="Times New Roman" w:cs="Times New Roman"/>
        </w:rPr>
        <w:t>органа</w:t>
      </w:r>
      <w:proofErr w:type="gramEnd"/>
      <w:r w:rsidRPr="00D408C2">
        <w:rPr>
          <w:rFonts w:ascii="Times New Roman" w:hAnsi="Times New Roman" w:cs="Times New Roman"/>
        </w:rPr>
        <w:t xml:space="preserve"> либо дипломатического представительства или консульского учреждения в присутствии заявителя.</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В случае отказа заявителя от написания такого заявления либо невозможности его написания отказ и обстоятельства, свидетельствующие о невозможности написания заявления, фиксируются с использованием технических средств аудио- и (или) видеозаписи, </w:t>
      </w:r>
      <w:proofErr w:type="gramStart"/>
      <w:r w:rsidRPr="00D408C2">
        <w:rPr>
          <w:rFonts w:ascii="Times New Roman" w:hAnsi="Times New Roman" w:cs="Times New Roman"/>
        </w:rPr>
        <w:t>о чем</w:t>
      </w:r>
      <w:proofErr w:type="gramEnd"/>
      <w:r w:rsidRPr="00D408C2">
        <w:rPr>
          <w:rFonts w:ascii="Times New Roman" w:hAnsi="Times New Roman" w:cs="Times New Roman"/>
        </w:rPr>
        <w:t xml:space="preserve"> в обязательном порядке в устной форме уведомляется заявитель.</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Конфиденциальность информации, полученной с использованием технических средств аудио- и (или) видеозаписи, а также </w:t>
      </w:r>
      <w:proofErr w:type="spellStart"/>
      <w:r w:rsidRPr="00D408C2">
        <w:rPr>
          <w:rFonts w:ascii="Times New Roman" w:hAnsi="Times New Roman" w:cs="Times New Roman"/>
        </w:rPr>
        <w:t>учет</w:t>
      </w:r>
      <w:proofErr w:type="spellEnd"/>
      <w:r w:rsidRPr="00D408C2">
        <w:rPr>
          <w:rFonts w:ascii="Times New Roman" w:hAnsi="Times New Roman" w:cs="Times New Roman"/>
        </w:rPr>
        <w:t xml:space="preserve"> и хранение носителей аудио- и (или) видеозаписи обеспечиваются в соответствии с законодательством Российской Федерации в области персональных данных.";</w:t>
      </w:r>
    </w:p>
    <w:p w:rsidR="00D408C2" w:rsidRPr="00D408C2" w:rsidRDefault="00D408C2" w:rsidP="00D408C2">
      <w:pPr>
        <w:rPr>
          <w:rFonts w:ascii="Times New Roman" w:hAnsi="Times New Roman" w:cs="Times New Roman"/>
        </w:rPr>
      </w:pPr>
      <w:r w:rsidRPr="00D408C2">
        <w:rPr>
          <w:rFonts w:ascii="Times New Roman" w:hAnsi="Times New Roman" w:cs="Times New Roman"/>
        </w:rPr>
        <w:t>з) пункт 54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"54. Отмена решения по вопросам гражданства Российской Федерации осуществляется указом Президента Российской Федерации или оформляется заключением полномочного органа, принявшего такое решение, либо заключением вышестоящего полномочного органа.</w:t>
      </w:r>
    </w:p>
    <w:p w:rsidR="00D408C2" w:rsidRPr="00D408C2" w:rsidRDefault="00D408C2" w:rsidP="00D408C2">
      <w:pPr>
        <w:rPr>
          <w:rFonts w:ascii="Times New Roman" w:hAnsi="Times New Roman" w:cs="Times New Roman"/>
        </w:rPr>
      </w:pPr>
      <w:r w:rsidRPr="00D408C2">
        <w:rPr>
          <w:rFonts w:ascii="Times New Roman" w:hAnsi="Times New Roman" w:cs="Times New Roman"/>
        </w:rPr>
        <w:t>Президент Российской Федерации вправе отменить решение по вопросам гражданства Российской Федерации, принятое полномочным органом.</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Заключение полномочного органа об отмене решения по вопросам гражданства Российской Федерации составляется по форме, </w:t>
      </w:r>
      <w:proofErr w:type="spellStart"/>
      <w:r w:rsidRPr="00D408C2">
        <w:rPr>
          <w:rFonts w:ascii="Times New Roman" w:hAnsi="Times New Roman" w:cs="Times New Roman"/>
        </w:rPr>
        <w:t>утвержденной</w:t>
      </w:r>
      <w:proofErr w:type="spellEnd"/>
      <w:r w:rsidRPr="00D408C2">
        <w:rPr>
          <w:rFonts w:ascii="Times New Roman" w:hAnsi="Times New Roman" w:cs="Times New Roman"/>
        </w:rPr>
        <w:t xml:space="preserve"> Министерством внутренних дел Российской Федерации или Министерством иностранных дел Российской Федерации. В заключении указываются основания принятия полномочным органом в отношении заявителя решения о </w:t>
      </w:r>
      <w:proofErr w:type="spellStart"/>
      <w:r w:rsidRPr="00D408C2">
        <w:rPr>
          <w:rFonts w:ascii="Times New Roman" w:hAnsi="Times New Roman" w:cs="Times New Roman"/>
        </w:rPr>
        <w:t>приеме</w:t>
      </w:r>
      <w:proofErr w:type="spellEnd"/>
      <w:r w:rsidRPr="00D408C2">
        <w:rPr>
          <w:rFonts w:ascii="Times New Roman" w:hAnsi="Times New Roman" w:cs="Times New Roman"/>
        </w:rPr>
        <w:t xml:space="preserve"> в гражданство Российской Федерации, восстановлении в гражданстве Российской Федерации или признании гражданином Российской Федерации либо выходе из гражданства Российской Федерации, решение суда, которым установлен факт использования заявителем подложных документов либо сообщения им заведомо ложных сведений в целях приобретения или прекращения гражданства Российской Федерации, с изложением установленных судом обстоятельств (приговор суда, которым установлен факт совершения лицом хотя бы одного из преступлений (приготовления к преступлению или покушения на преступление), предусмотренных частью второй статьи 22 Федерального закона) либо сведения об отказе заявителя от принесения Присяги, а также статья Федерального закона, на основании которой отменяется ранее принятое решение по вопросам гражданства Российской Федерации.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Заключение утверждается (подписывается) руководителем соответствующего полномочного органа или лицом, исполняющим его обязанности, кроме заключения об отмене решения о признании гражданином Российской Федерации или о </w:t>
      </w:r>
      <w:proofErr w:type="spellStart"/>
      <w:r w:rsidRPr="00D408C2">
        <w:rPr>
          <w:rFonts w:ascii="Times New Roman" w:hAnsi="Times New Roman" w:cs="Times New Roman"/>
        </w:rPr>
        <w:t>приеме</w:t>
      </w:r>
      <w:proofErr w:type="spellEnd"/>
      <w:r w:rsidRPr="00D408C2">
        <w:rPr>
          <w:rFonts w:ascii="Times New Roman" w:hAnsi="Times New Roman" w:cs="Times New Roman"/>
        </w:rPr>
        <w:t xml:space="preserve"> в гражданство Российской Федерации в соответствии со </w:t>
      </w:r>
      <w:proofErr w:type="spellStart"/>
      <w:r w:rsidRPr="00D408C2">
        <w:rPr>
          <w:rFonts w:ascii="Times New Roman" w:hAnsi="Times New Roman" w:cs="Times New Roman"/>
        </w:rPr>
        <w:t>статьей</w:t>
      </w:r>
      <w:proofErr w:type="spellEnd"/>
      <w:r w:rsidRPr="00D408C2">
        <w:rPr>
          <w:rFonts w:ascii="Times New Roman" w:hAnsi="Times New Roman" w:cs="Times New Roman"/>
        </w:rPr>
        <w:t xml:space="preserve"> 41.8 Федерального закона, которое утверждается (подписывается) Министром внутренних дел Российской Федерации или лицом, его замещающим.</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Заключение об отмене решения по вопросам гражданства Российской Федерации вместе с решением суда (приговором суда) либо заявлением об отказе от принесения Присяги (носителями аудио- и (или) видеозаписи, содержащими информацию об отказе от написания такого заявления или об </w:t>
      </w:r>
      <w:r w:rsidRPr="00D408C2">
        <w:rPr>
          <w:rFonts w:ascii="Times New Roman" w:hAnsi="Times New Roman" w:cs="Times New Roman"/>
        </w:rPr>
        <w:lastRenderedPageBreak/>
        <w:t>обстоятельствах, свидетельствующих о невозможности его написания) приобщается к документам заявителя, на основании которых было вынесено первоначальное решение.</w:t>
      </w:r>
    </w:p>
    <w:p w:rsidR="00D408C2" w:rsidRPr="00D408C2" w:rsidRDefault="00D408C2" w:rsidP="00D408C2">
      <w:pPr>
        <w:rPr>
          <w:rFonts w:ascii="Times New Roman" w:hAnsi="Times New Roman" w:cs="Times New Roman"/>
        </w:rPr>
      </w:pPr>
      <w:r w:rsidRPr="00D408C2">
        <w:rPr>
          <w:rFonts w:ascii="Times New Roman" w:hAnsi="Times New Roman" w:cs="Times New Roman"/>
        </w:rPr>
        <w:t>Лицо, в отношении которого отменено решение по вопросам гражданства Российской Федерации, информируется об этом полномочным органом в месячный срок со дня утверждения (подписания) заключения.</w:t>
      </w:r>
    </w:p>
    <w:p w:rsidR="00D408C2" w:rsidRPr="00D408C2" w:rsidRDefault="00D408C2" w:rsidP="00D408C2">
      <w:pPr>
        <w:rPr>
          <w:rFonts w:ascii="Times New Roman" w:hAnsi="Times New Roman" w:cs="Times New Roman"/>
        </w:rPr>
      </w:pPr>
      <w:r w:rsidRPr="00D408C2">
        <w:rPr>
          <w:rFonts w:ascii="Times New Roman" w:hAnsi="Times New Roman" w:cs="Times New Roman"/>
        </w:rPr>
        <w:t>Копии заключения об отмене решения по вопросам гражданства Российской Федерации и решения суда (приговора суда) либо заявления об отказе от принесения Присяги (носители аудио- и (или) видеозаписи, содержащие информацию об отказе от написания такого заявления или об обстоятельствах, свидетельствующих о невозможности его написания) направляются полномочным органом соответственно в Министерство внутренних дел Российской Федерации и Министерство иностранных дел Российской Федерации для последующего информирования Комиссии и иных заинтересованных органов.</w:t>
      </w:r>
    </w:p>
    <w:p w:rsidR="00D408C2" w:rsidRPr="00D408C2" w:rsidRDefault="00D408C2" w:rsidP="00D408C2">
      <w:pPr>
        <w:rPr>
          <w:rFonts w:ascii="Times New Roman" w:hAnsi="Times New Roman" w:cs="Times New Roman"/>
        </w:rPr>
      </w:pPr>
      <w:r w:rsidRPr="00D408C2">
        <w:rPr>
          <w:rFonts w:ascii="Times New Roman" w:hAnsi="Times New Roman" w:cs="Times New Roman"/>
        </w:rPr>
        <w:t>Сведения об отмене решения по вопросам гражданства Российской Федерации вносятся в соответствующие электронные базы данных.";</w:t>
      </w:r>
    </w:p>
    <w:p w:rsidR="00D408C2" w:rsidRPr="00D408C2" w:rsidRDefault="00D408C2" w:rsidP="00D408C2">
      <w:pPr>
        <w:rPr>
          <w:rFonts w:ascii="Times New Roman" w:hAnsi="Times New Roman" w:cs="Times New Roman"/>
        </w:rPr>
      </w:pPr>
      <w:r w:rsidRPr="00D408C2">
        <w:rPr>
          <w:rFonts w:ascii="Times New Roman" w:hAnsi="Times New Roman" w:cs="Times New Roman"/>
        </w:rPr>
        <w:t>и) абзац второй пункта 55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"При отмене решения о приобретении гражданства Российской Федерации лицу, проживающему на территории Российской Федерации, </w:t>
      </w:r>
      <w:proofErr w:type="spellStart"/>
      <w:r w:rsidRPr="00D408C2">
        <w:rPr>
          <w:rFonts w:ascii="Times New Roman" w:hAnsi="Times New Roman" w:cs="Times New Roman"/>
        </w:rPr>
        <w:t>выдается</w:t>
      </w:r>
      <w:proofErr w:type="spellEnd"/>
      <w:r w:rsidRPr="00D408C2">
        <w:rPr>
          <w:rFonts w:ascii="Times New Roman" w:hAnsi="Times New Roman" w:cs="Times New Roman"/>
        </w:rPr>
        <w:t xml:space="preserve"> вид на жительство лица без гражданства или вид на жительство иностранного гражданина, за исключением лиц, </w:t>
      </w:r>
      <w:proofErr w:type="spellStart"/>
      <w:r w:rsidRPr="00D408C2">
        <w:rPr>
          <w:rFonts w:ascii="Times New Roman" w:hAnsi="Times New Roman" w:cs="Times New Roman"/>
        </w:rPr>
        <w:t>осужденных</w:t>
      </w:r>
      <w:proofErr w:type="spellEnd"/>
      <w:r w:rsidRPr="00D408C2">
        <w:rPr>
          <w:rFonts w:ascii="Times New Roman" w:hAnsi="Times New Roman" w:cs="Times New Roman"/>
        </w:rPr>
        <w:t xml:space="preserve"> к лишению свободы за совершение хотя бы одного из предусмотренных частью второй статьи 22 Федерального закона преступлений (приготовление к преступлению или покушение на преступление) и направленных к месту отбывания наказания.";</w:t>
      </w:r>
    </w:p>
    <w:p w:rsidR="00D408C2" w:rsidRPr="00D408C2" w:rsidRDefault="00BB0243" w:rsidP="00D408C2">
      <w:pPr>
        <w:rPr>
          <w:rFonts w:ascii="Times New Roman" w:hAnsi="Times New Roman" w:cs="Times New Roman"/>
        </w:rPr>
      </w:pPr>
      <w:r>
        <w:rPr>
          <w:rFonts w:ascii="Times New Roman" w:hAnsi="Times New Roman" w:cs="Times New Roman"/>
        </w:rPr>
        <w:t>к) в приложении №</w:t>
      </w:r>
      <w:r w:rsidR="00D408C2" w:rsidRPr="00D408C2">
        <w:rPr>
          <w:rFonts w:ascii="Times New Roman" w:hAnsi="Times New Roman" w:cs="Times New Roman"/>
        </w:rPr>
        <w:t xml:space="preserve"> 1:</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графу "В случае </w:t>
      </w:r>
      <w:proofErr w:type="spellStart"/>
      <w:r w:rsidRPr="00D408C2">
        <w:rPr>
          <w:rFonts w:ascii="Times New Roman" w:hAnsi="Times New Roman" w:cs="Times New Roman"/>
        </w:rPr>
        <w:t>приема</w:t>
      </w:r>
      <w:proofErr w:type="spellEnd"/>
      <w:r w:rsidRPr="00D408C2">
        <w:rPr>
          <w:rFonts w:ascii="Times New Roman" w:hAnsi="Times New Roman" w:cs="Times New Roman"/>
        </w:rPr>
        <w:t xml:space="preserve">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"В случае </w:t>
      </w:r>
      <w:proofErr w:type="spellStart"/>
      <w:r w:rsidRPr="00D408C2">
        <w:rPr>
          <w:rFonts w:ascii="Times New Roman" w:hAnsi="Times New Roman" w:cs="Times New Roman"/>
        </w:rPr>
        <w:t>приема</w:t>
      </w:r>
      <w:proofErr w:type="spellEnd"/>
      <w:r w:rsidRPr="00D408C2">
        <w:rPr>
          <w:rFonts w:ascii="Times New Roman" w:hAnsi="Times New Roman" w:cs="Times New Roman"/>
        </w:rPr>
        <w:t xml:space="preserve">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графу "Я </w:t>
      </w:r>
      <w:proofErr w:type="spellStart"/>
      <w:r w:rsidRPr="00D408C2">
        <w:rPr>
          <w:rFonts w:ascii="Times New Roman" w:hAnsi="Times New Roman" w:cs="Times New Roman"/>
        </w:rPr>
        <w:t>предупрежден</w:t>
      </w:r>
      <w:proofErr w:type="spellEnd"/>
      <w:r w:rsidRPr="00D408C2">
        <w:rPr>
          <w:rFonts w:ascii="Times New Roman" w:hAnsi="Times New Roman" w:cs="Times New Roman"/>
        </w:rPr>
        <w:t xml:space="preserve">(а), что в соответствии со статьями 22 и 41.8 Федерального закона "О гражданстве Российской Федерации" решение о </w:t>
      </w:r>
      <w:proofErr w:type="spellStart"/>
      <w:r w:rsidRPr="00D408C2">
        <w:rPr>
          <w:rFonts w:ascii="Times New Roman" w:hAnsi="Times New Roman" w:cs="Times New Roman"/>
        </w:rPr>
        <w:t>приеме</w:t>
      </w:r>
      <w:proofErr w:type="spellEnd"/>
      <w:r w:rsidRPr="00D408C2">
        <w:rPr>
          <w:rFonts w:ascii="Times New Roman" w:hAnsi="Times New Roman" w:cs="Times New Roman"/>
        </w:rPr>
        <w:t xml:space="preserve">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"Я </w:t>
      </w:r>
      <w:proofErr w:type="spellStart"/>
      <w:r w:rsidRPr="00D408C2">
        <w:rPr>
          <w:rFonts w:ascii="Times New Roman" w:hAnsi="Times New Roman" w:cs="Times New Roman"/>
        </w:rPr>
        <w:t>предупрежден</w:t>
      </w:r>
      <w:proofErr w:type="spellEnd"/>
      <w:r w:rsidRPr="00D408C2">
        <w:rPr>
          <w:rFonts w:ascii="Times New Roman" w:hAnsi="Times New Roman" w:cs="Times New Roman"/>
        </w:rPr>
        <w:t xml:space="preserve">(а), что в соответствии со статьями 22 и 41.8 Федерального закона "О гражданстве Российской Федерации" решение о </w:t>
      </w:r>
      <w:proofErr w:type="spellStart"/>
      <w:r w:rsidRPr="00D408C2">
        <w:rPr>
          <w:rFonts w:ascii="Times New Roman" w:hAnsi="Times New Roman" w:cs="Times New Roman"/>
        </w:rPr>
        <w:t>приеме</w:t>
      </w:r>
      <w:proofErr w:type="spellEnd"/>
      <w:r w:rsidRPr="00D408C2">
        <w:rPr>
          <w:rFonts w:ascii="Times New Roman" w:hAnsi="Times New Roman" w:cs="Times New Roman"/>
        </w:rPr>
        <w:t xml:space="preserve">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абзац второй примечания 5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w:t>
      </w:r>
      <w:r w:rsidRPr="00D408C2">
        <w:rPr>
          <w:rFonts w:ascii="Times New Roman" w:hAnsi="Times New Roman" w:cs="Times New Roman"/>
        </w:rPr>
        <w:lastRenderedPageBreak/>
        <w:t>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почтовом отправлении этого заявления.";</w:t>
      </w:r>
    </w:p>
    <w:p w:rsidR="00D408C2" w:rsidRPr="00D408C2" w:rsidRDefault="00BB0243" w:rsidP="00D408C2">
      <w:pPr>
        <w:rPr>
          <w:rFonts w:ascii="Times New Roman" w:hAnsi="Times New Roman" w:cs="Times New Roman"/>
        </w:rPr>
      </w:pPr>
      <w:r>
        <w:rPr>
          <w:rFonts w:ascii="Times New Roman" w:hAnsi="Times New Roman" w:cs="Times New Roman"/>
        </w:rPr>
        <w:t>л) в приложении №</w:t>
      </w:r>
      <w:r w:rsidR="00D408C2" w:rsidRPr="00D408C2">
        <w:rPr>
          <w:rFonts w:ascii="Times New Roman" w:hAnsi="Times New Roman" w:cs="Times New Roman"/>
        </w:rPr>
        <w:t xml:space="preserve"> 2:</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графу "В случае </w:t>
      </w:r>
      <w:proofErr w:type="spellStart"/>
      <w:r w:rsidRPr="00D408C2">
        <w:rPr>
          <w:rFonts w:ascii="Times New Roman" w:hAnsi="Times New Roman" w:cs="Times New Roman"/>
        </w:rPr>
        <w:t>приема</w:t>
      </w:r>
      <w:proofErr w:type="spellEnd"/>
      <w:r w:rsidRPr="00D408C2">
        <w:rPr>
          <w:rFonts w:ascii="Times New Roman" w:hAnsi="Times New Roman" w:cs="Times New Roman"/>
        </w:rPr>
        <w:t xml:space="preserve"> меня в гражданство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"В случае </w:t>
      </w:r>
      <w:proofErr w:type="spellStart"/>
      <w:r w:rsidRPr="00D408C2">
        <w:rPr>
          <w:rFonts w:ascii="Times New Roman" w:hAnsi="Times New Roman" w:cs="Times New Roman"/>
        </w:rPr>
        <w:t>приема</w:t>
      </w:r>
      <w:proofErr w:type="spellEnd"/>
      <w:r w:rsidRPr="00D408C2">
        <w:rPr>
          <w:rFonts w:ascii="Times New Roman" w:hAnsi="Times New Roman" w:cs="Times New Roman"/>
        </w:rPr>
        <w:t xml:space="preserve"> меня в гражданство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графу "Я </w:t>
      </w:r>
      <w:proofErr w:type="spellStart"/>
      <w:r w:rsidRPr="00D408C2">
        <w:rPr>
          <w:rFonts w:ascii="Times New Roman" w:hAnsi="Times New Roman" w:cs="Times New Roman"/>
        </w:rPr>
        <w:t>предупрежден</w:t>
      </w:r>
      <w:proofErr w:type="spellEnd"/>
      <w:r w:rsidRPr="00D408C2">
        <w:rPr>
          <w:rFonts w:ascii="Times New Roman" w:hAnsi="Times New Roman" w:cs="Times New Roman"/>
        </w:rPr>
        <w:t xml:space="preserve">(а), что в соответствии со </w:t>
      </w:r>
      <w:proofErr w:type="spellStart"/>
      <w:r w:rsidRPr="00D408C2">
        <w:rPr>
          <w:rFonts w:ascii="Times New Roman" w:hAnsi="Times New Roman" w:cs="Times New Roman"/>
        </w:rPr>
        <w:t>статьей</w:t>
      </w:r>
      <w:proofErr w:type="spellEnd"/>
      <w:r w:rsidRPr="00D408C2">
        <w:rPr>
          <w:rFonts w:ascii="Times New Roman" w:hAnsi="Times New Roman" w:cs="Times New Roman"/>
        </w:rPr>
        <w:t xml:space="preserve"> 22 Федерального закона "О гражданстве Российской Федерации" решение о </w:t>
      </w:r>
      <w:proofErr w:type="spellStart"/>
      <w:r w:rsidRPr="00D408C2">
        <w:rPr>
          <w:rFonts w:ascii="Times New Roman" w:hAnsi="Times New Roman" w:cs="Times New Roman"/>
        </w:rPr>
        <w:t>приеме</w:t>
      </w:r>
      <w:proofErr w:type="spellEnd"/>
      <w:r w:rsidRPr="00D408C2">
        <w:rPr>
          <w:rFonts w:ascii="Times New Roman" w:hAnsi="Times New Roman" w:cs="Times New Roman"/>
        </w:rPr>
        <w:t xml:space="preserve"> меня в гражданство Российской Федерации, принятое на основании подложных документов или заведомо ложных сведений, подлежит отмене."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 xml:space="preserve">"Я </w:t>
      </w:r>
      <w:proofErr w:type="spellStart"/>
      <w:r w:rsidRPr="00D408C2">
        <w:rPr>
          <w:rFonts w:ascii="Times New Roman" w:hAnsi="Times New Roman" w:cs="Times New Roman"/>
        </w:rPr>
        <w:t>предупрежден</w:t>
      </w:r>
      <w:proofErr w:type="spellEnd"/>
      <w:r w:rsidRPr="00D408C2">
        <w:rPr>
          <w:rFonts w:ascii="Times New Roman" w:hAnsi="Times New Roman" w:cs="Times New Roman"/>
        </w:rPr>
        <w:t xml:space="preserve">(а), что в соответствии со </w:t>
      </w:r>
      <w:proofErr w:type="spellStart"/>
      <w:r w:rsidRPr="00D408C2">
        <w:rPr>
          <w:rFonts w:ascii="Times New Roman" w:hAnsi="Times New Roman" w:cs="Times New Roman"/>
        </w:rPr>
        <w:t>статьей</w:t>
      </w:r>
      <w:proofErr w:type="spellEnd"/>
      <w:r w:rsidRPr="00D408C2">
        <w:rPr>
          <w:rFonts w:ascii="Times New Roman" w:hAnsi="Times New Roman" w:cs="Times New Roman"/>
        </w:rPr>
        <w:t xml:space="preserve"> 22 Федерального закона "О гражданстве Российской Федерации" решение о </w:t>
      </w:r>
      <w:proofErr w:type="spellStart"/>
      <w:r w:rsidRPr="00D408C2">
        <w:rPr>
          <w:rFonts w:ascii="Times New Roman" w:hAnsi="Times New Roman" w:cs="Times New Roman"/>
        </w:rPr>
        <w:t>приеме</w:t>
      </w:r>
      <w:proofErr w:type="spellEnd"/>
      <w:r w:rsidRPr="00D408C2">
        <w:rPr>
          <w:rFonts w:ascii="Times New Roman" w:hAnsi="Times New Roman" w:cs="Times New Roman"/>
        </w:rPr>
        <w:t xml:space="preserve"> меня в гражданство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D408C2" w:rsidRPr="00D408C2" w:rsidRDefault="00BB0243" w:rsidP="00D408C2">
      <w:pPr>
        <w:rPr>
          <w:rFonts w:ascii="Times New Roman" w:hAnsi="Times New Roman" w:cs="Times New Roman"/>
        </w:rPr>
      </w:pPr>
      <w:r>
        <w:rPr>
          <w:rFonts w:ascii="Times New Roman" w:hAnsi="Times New Roman" w:cs="Times New Roman"/>
        </w:rPr>
        <w:t>м) в приложении №</w:t>
      </w:r>
      <w:r w:rsidR="00D408C2" w:rsidRPr="00D408C2">
        <w:rPr>
          <w:rFonts w:ascii="Times New Roman" w:hAnsi="Times New Roman" w:cs="Times New Roman"/>
        </w:rPr>
        <w:t xml:space="preserve"> 8 графу "В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 изложить в следующей редакции: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"В случае признания меня гражданином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p w:rsidR="00D408C2" w:rsidRPr="00D408C2" w:rsidRDefault="00D408C2" w:rsidP="00D408C2">
      <w:pPr>
        <w:rPr>
          <w:rFonts w:ascii="Times New Roman" w:hAnsi="Times New Roman" w:cs="Times New Roman"/>
        </w:rPr>
      </w:pPr>
      <w:r w:rsidRPr="00D408C2">
        <w:rPr>
          <w:rFonts w:ascii="Times New Roman" w:hAnsi="Times New Roman" w:cs="Times New Roman"/>
        </w:rPr>
        <w:t>2. Настоящий Указ вступает в силу со дня его подписания.</w:t>
      </w:r>
    </w:p>
    <w:p w:rsidR="00D408C2" w:rsidRPr="00D408C2" w:rsidRDefault="00D408C2" w:rsidP="00BB0243">
      <w:pPr>
        <w:jc w:val="right"/>
        <w:rPr>
          <w:rFonts w:ascii="Times New Roman" w:hAnsi="Times New Roman" w:cs="Times New Roman"/>
        </w:rPr>
      </w:pPr>
      <w:r w:rsidRPr="00D408C2">
        <w:rPr>
          <w:rFonts w:ascii="Times New Roman" w:hAnsi="Times New Roman" w:cs="Times New Roman"/>
        </w:rPr>
        <w:t>Президент</w:t>
      </w:r>
    </w:p>
    <w:p w:rsidR="00D408C2" w:rsidRPr="00D408C2" w:rsidRDefault="00D408C2" w:rsidP="00BB0243">
      <w:pPr>
        <w:jc w:val="right"/>
        <w:rPr>
          <w:rFonts w:ascii="Times New Roman" w:hAnsi="Times New Roman" w:cs="Times New Roman"/>
        </w:rPr>
      </w:pPr>
      <w:r w:rsidRPr="00D408C2">
        <w:rPr>
          <w:rFonts w:ascii="Times New Roman" w:hAnsi="Times New Roman" w:cs="Times New Roman"/>
        </w:rPr>
        <w:t>Российской Федерации</w:t>
      </w:r>
    </w:p>
    <w:p w:rsidR="00D408C2" w:rsidRPr="00D408C2" w:rsidRDefault="00D408C2" w:rsidP="00BB0243">
      <w:pPr>
        <w:jc w:val="right"/>
        <w:rPr>
          <w:rFonts w:ascii="Times New Roman" w:hAnsi="Times New Roman" w:cs="Times New Roman"/>
        </w:rPr>
      </w:pPr>
      <w:r w:rsidRPr="00D408C2">
        <w:rPr>
          <w:rFonts w:ascii="Times New Roman" w:hAnsi="Times New Roman" w:cs="Times New Roman"/>
        </w:rPr>
        <w:t>В.ПУТИН</w:t>
      </w:r>
    </w:p>
    <w:p w:rsidR="00D408C2" w:rsidRPr="00D408C2" w:rsidRDefault="00D408C2" w:rsidP="00BB0243">
      <w:pPr>
        <w:jc w:val="right"/>
        <w:rPr>
          <w:rFonts w:ascii="Times New Roman" w:hAnsi="Times New Roman" w:cs="Times New Roman"/>
        </w:rPr>
      </w:pPr>
      <w:r w:rsidRPr="00D408C2">
        <w:rPr>
          <w:rFonts w:ascii="Times New Roman" w:hAnsi="Times New Roman" w:cs="Times New Roman"/>
        </w:rPr>
        <w:t>Москва, Кремль</w:t>
      </w:r>
    </w:p>
    <w:p w:rsidR="00D408C2" w:rsidRPr="00D408C2" w:rsidRDefault="00D408C2" w:rsidP="00BB0243">
      <w:pPr>
        <w:jc w:val="right"/>
        <w:rPr>
          <w:rFonts w:ascii="Times New Roman" w:hAnsi="Times New Roman" w:cs="Times New Roman"/>
        </w:rPr>
      </w:pPr>
      <w:bookmarkStart w:id="0" w:name="_GoBack"/>
      <w:bookmarkEnd w:id="0"/>
      <w:r w:rsidRPr="00D408C2">
        <w:rPr>
          <w:rFonts w:ascii="Times New Roman" w:hAnsi="Times New Roman" w:cs="Times New Roman"/>
        </w:rPr>
        <w:t>2 октября 2018 года</w:t>
      </w:r>
    </w:p>
    <w:p w:rsidR="00D408C2" w:rsidRPr="00D408C2" w:rsidRDefault="00BB0243" w:rsidP="00BB0243">
      <w:pPr>
        <w:jc w:val="right"/>
        <w:rPr>
          <w:rFonts w:ascii="Times New Roman" w:hAnsi="Times New Roman" w:cs="Times New Roman"/>
        </w:rPr>
      </w:pPr>
      <w:r>
        <w:rPr>
          <w:rFonts w:ascii="Times New Roman" w:hAnsi="Times New Roman" w:cs="Times New Roman"/>
        </w:rPr>
        <w:t>№</w:t>
      </w:r>
      <w:r w:rsidR="00D408C2" w:rsidRPr="00D408C2">
        <w:rPr>
          <w:rFonts w:ascii="Times New Roman" w:hAnsi="Times New Roman" w:cs="Times New Roman"/>
        </w:rPr>
        <w:t xml:space="preserve"> 562</w:t>
      </w:r>
    </w:p>
    <w:p w:rsidR="006D4AF3" w:rsidRPr="00D408C2" w:rsidRDefault="006D4AF3">
      <w:pPr>
        <w:rPr>
          <w:rFonts w:ascii="Times New Roman" w:hAnsi="Times New Roman" w:cs="Times New Roman"/>
        </w:rPr>
      </w:pPr>
    </w:p>
    <w:sectPr w:rsidR="006D4AF3" w:rsidRPr="00D408C2" w:rsidSect="00D408C2">
      <w:pgSz w:w="11906" w:h="16838"/>
      <w:pgMar w:top="567"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F8"/>
    <w:rsid w:val="006D4AF3"/>
    <w:rsid w:val="00730F0E"/>
    <w:rsid w:val="008139F8"/>
    <w:rsid w:val="00BB0243"/>
    <w:rsid w:val="00D4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6E41"/>
  <w15:chartTrackingRefBased/>
  <w15:docId w15:val="{AC38DF5D-EEB0-4738-8001-86300132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2018-10-09T11:34:00Z</dcterms:created>
  <dcterms:modified xsi:type="dcterms:W3CDTF">2018-10-09T11:44:00Z</dcterms:modified>
</cp:coreProperties>
</file>